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48CFC16"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F17622">
        <w:rPr>
          <w:rFonts w:ascii="Bookman Old Style" w:hAnsi="Bookman Old Style" w:cs="Times New Roman"/>
          <w:b/>
          <w:bCs/>
          <w:color w:val="000000" w:themeColor="text1"/>
          <w:sz w:val="20"/>
          <w:szCs w:val="20"/>
        </w:rPr>
        <w:t>Sandesh Taldevkar</w:t>
      </w:r>
      <w:r w:rsidR="00795696">
        <w:rPr>
          <w:rFonts w:ascii="Bookman Old Style" w:hAnsi="Bookman Old Style" w:cs="Times New Roman"/>
          <w:b/>
          <w:bCs/>
          <w:color w:val="000000" w:themeColor="text1"/>
          <w:sz w:val="20"/>
          <w:szCs w:val="20"/>
        </w:rPr>
        <w:t xml:space="preserve"> – </w:t>
      </w:r>
      <w:r w:rsidR="00F17622">
        <w:rPr>
          <w:rFonts w:ascii="Bookman Old Style" w:hAnsi="Bookman Old Style" w:cs="Times New Roman"/>
          <w:b/>
          <w:bCs/>
          <w:color w:val="000000" w:themeColor="text1"/>
          <w:sz w:val="20"/>
          <w:szCs w:val="20"/>
        </w:rPr>
        <w:t>9699943401</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F17622"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FBB93BC" w14:textId="77777777" w:rsidR="00F17622" w:rsidRDefault="00F17622" w:rsidP="00F17622">
            <w:pPr>
              <w:jc w:val="center"/>
              <w:rPr>
                <w:b/>
                <w:color w:val="000000" w:themeColor="text1"/>
              </w:rPr>
            </w:pPr>
            <w:r w:rsidRPr="005F18F8">
              <w:rPr>
                <w:rFonts w:ascii="Cambria" w:hAnsi="Cambria"/>
                <w:b/>
                <w:bCs/>
                <w:noProof/>
              </w:rPr>
              <w:t>LNVIR0HL-06190010747</w:t>
            </w:r>
          </w:p>
          <w:p w14:paraId="0A1F8544" w14:textId="77777777" w:rsidR="00F17622" w:rsidRDefault="00F17622" w:rsidP="00F17622">
            <w:pPr>
              <w:jc w:val="center"/>
              <w:rPr>
                <w:b/>
                <w:color w:val="000000" w:themeColor="text1"/>
              </w:rPr>
            </w:pPr>
            <w:r>
              <w:rPr>
                <w:b/>
                <w:color w:val="000000" w:themeColor="text1"/>
              </w:rPr>
              <w:t>BRANCH:</w:t>
            </w:r>
          </w:p>
          <w:p w14:paraId="76483FD1" w14:textId="77777777" w:rsidR="00F17622" w:rsidRDefault="00F17622" w:rsidP="00F17622">
            <w:pPr>
              <w:jc w:val="center"/>
              <w:rPr>
                <w:bCs/>
              </w:rPr>
            </w:pPr>
            <w:r>
              <w:rPr>
                <w:bCs/>
              </w:rPr>
              <w:t>MUMBAI VIRAR</w:t>
            </w:r>
          </w:p>
          <w:p w14:paraId="4CC52505" w14:textId="77777777" w:rsidR="00F17622" w:rsidRDefault="00F17622" w:rsidP="00F17622">
            <w:pPr>
              <w:jc w:val="center"/>
              <w:rPr>
                <w:b/>
                <w:color w:val="000000" w:themeColor="text1"/>
              </w:rPr>
            </w:pPr>
            <w:r>
              <w:rPr>
                <w:b/>
                <w:color w:val="000000" w:themeColor="text1"/>
              </w:rPr>
              <w:t>BORROWER:</w:t>
            </w:r>
          </w:p>
          <w:p w14:paraId="422A0077" w14:textId="77777777" w:rsidR="00F17622" w:rsidRPr="00DD67CA" w:rsidRDefault="00F17622" w:rsidP="00F17622">
            <w:pPr>
              <w:jc w:val="center"/>
              <w:rPr>
                <w:bCs/>
                <w:color w:val="000000" w:themeColor="text1"/>
              </w:rPr>
            </w:pPr>
            <w:r w:rsidRPr="00DD67CA">
              <w:rPr>
                <w:rFonts w:ascii="Cambria" w:hAnsi="Cambria"/>
                <w:bCs/>
                <w:noProof/>
              </w:rPr>
              <w:t>MUKESH PRAJAPATI</w:t>
            </w:r>
            <w:r w:rsidRPr="00DD67CA">
              <w:rPr>
                <w:bCs/>
                <w:color w:val="000000" w:themeColor="text1"/>
              </w:rPr>
              <w:t xml:space="preserve"> </w:t>
            </w:r>
          </w:p>
          <w:p w14:paraId="6060B24A" w14:textId="77777777" w:rsidR="00F17622" w:rsidRDefault="00F17622" w:rsidP="00F17622">
            <w:pPr>
              <w:jc w:val="center"/>
              <w:rPr>
                <w:b/>
                <w:color w:val="000000" w:themeColor="text1"/>
              </w:rPr>
            </w:pPr>
            <w:r>
              <w:rPr>
                <w:b/>
                <w:color w:val="000000" w:themeColor="text1"/>
              </w:rPr>
              <w:t>CO-BORROWER(S):</w:t>
            </w:r>
          </w:p>
          <w:p w14:paraId="3C58B1DC" w14:textId="78A4B1A6" w:rsidR="00F17622" w:rsidRPr="006A3D02" w:rsidRDefault="00F17622" w:rsidP="00F17622">
            <w:pPr>
              <w:jc w:val="center"/>
              <w:rPr>
                <w:bCs/>
                <w:color w:val="000000" w:themeColor="text1"/>
              </w:rPr>
            </w:pPr>
            <w:r w:rsidRPr="00DD67CA">
              <w:rPr>
                <w:rFonts w:ascii="Cambria" w:hAnsi="Cambria"/>
                <w:bCs/>
                <w:noProof/>
              </w:rPr>
              <w:t>RAKESH PRAJAPATI</w:t>
            </w:r>
          </w:p>
        </w:tc>
        <w:tc>
          <w:tcPr>
            <w:tcW w:w="2693" w:type="dxa"/>
            <w:tcBorders>
              <w:top w:val="single" w:sz="6" w:space="0" w:color="2B2A29"/>
              <w:left w:val="single" w:sz="6" w:space="0" w:color="2B2A29"/>
              <w:bottom w:val="single" w:sz="6" w:space="0" w:color="2B2A29"/>
              <w:right w:val="single" w:sz="6" w:space="0" w:color="2B2A29"/>
            </w:tcBorders>
          </w:tcPr>
          <w:p w14:paraId="727E2FAB" w14:textId="77777777" w:rsidR="00F17622" w:rsidRDefault="00F17622" w:rsidP="00F17622">
            <w:pPr>
              <w:ind w:left="65" w:right="131"/>
              <w:jc w:val="center"/>
              <w:rPr>
                <w:b/>
              </w:rPr>
            </w:pPr>
            <w:r>
              <w:rPr>
                <w:b/>
              </w:rPr>
              <w:t>05/02/2025</w:t>
            </w:r>
          </w:p>
          <w:p w14:paraId="31AC1A1E" w14:textId="6DF7A742" w:rsidR="00F17622" w:rsidRPr="004F2804" w:rsidRDefault="00F17622" w:rsidP="00F17622">
            <w:pPr>
              <w:ind w:left="65" w:right="131"/>
              <w:jc w:val="center"/>
              <w:rPr>
                <w:b/>
              </w:rPr>
            </w:pPr>
            <w:r w:rsidRPr="00DD67CA">
              <w:t>RS. 8,07,465/- (RUPEES EIGHT LAKH SEVEN THOUSAND FOUR HUNDRED SIXTYFIVE ONLY) ON 05-FEB-2025. ALONG WITH FURTHER</w:t>
            </w:r>
            <w:r>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0" w:type="dxa"/>
              <w:tblLayout w:type="fixed"/>
              <w:tblLook w:val="04A0" w:firstRow="1" w:lastRow="0" w:firstColumn="1" w:lastColumn="0" w:noHBand="0" w:noVBand="1"/>
            </w:tblPr>
            <w:tblGrid>
              <w:gridCol w:w="1830"/>
            </w:tblGrid>
            <w:tr w:rsidR="00F17622" w14:paraId="1C5EC777" w14:textId="77777777" w:rsidTr="00A93C34">
              <w:trPr>
                <w:trHeight w:val="265"/>
              </w:trPr>
              <w:tc>
                <w:tcPr>
                  <w:tcW w:w="1836" w:type="dxa"/>
                  <w:tcBorders>
                    <w:top w:val="single" w:sz="4" w:space="0" w:color="auto"/>
                    <w:left w:val="single" w:sz="4" w:space="0" w:color="auto"/>
                    <w:bottom w:val="single" w:sz="4" w:space="0" w:color="auto"/>
                    <w:right w:val="single" w:sz="4" w:space="0" w:color="auto"/>
                  </w:tcBorders>
                  <w:hideMark/>
                </w:tcPr>
                <w:p w14:paraId="50D87DCB" w14:textId="12988FCF"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Pr>
                      <w:b/>
                      <w:bCs/>
                      <w:color w:val="000000" w:themeColor="text1"/>
                      <w:lang w:val="en-GB" w:eastAsia="en-GB"/>
                    </w:rPr>
                    <w:t>4,</w:t>
                  </w:r>
                  <w:r w:rsidR="004C35AB">
                    <w:rPr>
                      <w:b/>
                      <w:bCs/>
                      <w:color w:val="000000" w:themeColor="text1"/>
                      <w:lang w:val="en-GB" w:eastAsia="en-GB"/>
                    </w:rPr>
                    <w:t>25</w:t>
                  </w:r>
                  <w:r>
                    <w:rPr>
                      <w:b/>
                      <w:bCs/>
                      <w:color w:val="000000" w:themeColor="text1"/>
                      <w:lang w:val="en-GB" w:eastAsia="en-GB"/>
                    </w:rPr>
                    <w:t>,000/-</w:t>
                  </w:r>
                </w:p>
              </w:tc>
            </w:tr>
            <w:tr w:rsidR="00F17622" w14:paraId="364BB259"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7B16D739" w14:textId="54B4247C" w:rsidR="00F17622" w:rsidRDefault="00F17622" w:rsidP="00F17622">
                  <w:pPr>
                    <w:jc w:val="center"/>
                    <w:rPr>
                      <w:b/>
                      <w:bCs/>
                      <w:color w:val="000000" w:themeColor="text1"/>
                      <w:lang w:val="en-GB" w:eastAsia="en-GB"/>
                    </w:rPr>
                  </w:pPr>
                  <w:r>
                    <w:rPr>
                      <w:b/>
                      <w:bCs/>
                      <w:color w:val="000000" w:themeColor="text1"/>
                      <w:lang w:val="en-GB" w:eastAsia="en-GB"/>
                    </w:rPr>
                    <w:t>RS. 4</w:t>
                  </w:r>
                  <w:r w:rsidR="004C35AB">
                    <w:rPr>
                      <w:b/>
                      <w:bCs/>
                      <w:color w:val="000000" w:themeColor="text1"/>
                      <w:lang w:val="en-GB" w:eastAsia="en-GB"/>
                    </w:rPr>
                    <w:t>2</w:t>
                  </w:r>
                  <w:r>
                    <w:rPr>
                      <w:b/>
                      <w:bCs/>
                      <w:color w:val="000000" w:themeColor="text1"/>
                      <w:lang w:val="en-GB" w:eastAsia="en-GB"/>
                    </w:rPr>
                    <w:t>,</w:t>
                  </w:r>
                  <w:r w:rsidR="004C35AB">
                    <w:rPr>
                      <w:b/>
                      <w:bCs/>
                      <w:color w:val="000000" w:themeColor="text1"/>
                      <w:lang w:val="en-GB" w:eastAsia="en-GB"/>
                    </w:rPr>
                    <w:t>5</w:t>
                  </w:r>
                  <w:r>
                    <w:rPr>
                      <w:b/>
                      <w:bCs/>
                      <w:color w:val="000000" w:themeColor="text1"/>
                      <w:lang w:val="en-GB" w:eastAsia="en-GB"/>
                    </w:rPr>
                    <w:t>00/-</w:t>
                  </w:r>
                </w:p>
              </w:tc>
            </w:tr>
            <w:tr w:rsidR="00F17622" w14:paraId="28395F8A" w14:textId="77777777" w:rsidTr="00A93C34">
              <w:trPr>
                <w:trHeight w:val="250"/>
              </w:trPr>
              <w:tc>
                <w:tcPr>
                  <w:tcW w:w="1836" w:type="dxa"/>
                  <w:tcBorders>
                    <w:top w:val="single" w:sz="4" w:space="0" w:color="auto"/>
                    <w:left w:val="single" w:sz="4" w:space="0" w:color="auto"/>
                    <w:bottom w:val="single" w:sz="4" w:space="0" w:color="auto"/>
                    <w:right w:val="single" w:sz="4" w:space="0" w:color="auto"/>
                  </w:tcBorders>
                  <w:hideMark/>
                </w:tcPr>
                <w:p w14:paraId="1105D7ED" w14:textId="06414FA1" w:rsidR="00F17622" w:rsidRDefault="00F17622" w:rsidP="00F17622">
                  <w:pPr>
                    <w:jc w:val="center"/>
                    <w:rPr>
                      <w:b/>
                      <w:bCs/>
                      <w:color w:val="000000" w:themeColor="text1"/>
                      <w:lang w:val="en-GB" w:eastAsia="en-GB"/>
                    </w:rPr>
                  </w:pPr>
                  <w:r>
                    <w:rPr>
                      <w:b/>
                      <w:bCs/>
                      <w:color w:val="000000" w:themeColor="text1"/>
                      <w:lang w:val="en-GB" w:eastAsia="en-GB"/>
                    </w:rPr>
                    <w:t>Rs.</w:t>
                  </w:r>
                  <w:r w:rsidR="009A41BC">
                    <w:rPr>
                      <w:b/>
                      <w:bCs/>
                      <w:color w:val="000000" w:themeColor="text1"/>
                      <w:lang w:val="en-GB" w:eastAsia="en-GB"/>
                    </w:rPr>
                    <w:t xml:space="preserve"> </w:t>
                  </w:r>
                  <w:r>
                    <w:rPr>
                      <w:b/>
                      <w:bCs/>
                      <w:color w:val="000000" w:themeColor="text1"/>
                      <w:lang w:val="en-GB" w:eastAsia="en-GB"/>
                    </w:rPr>
                    <w:t>10,000/-</w:t>
                  </w:r>
                </w:p>
              </w:tc>
            </w:tr>
          </w:tbl>
          <w:p w14:paraId="3272B888" w14:textId="77777777" w:rsidR="00F17622" w:rsidRPr="003A4AD3" w:rsidRDefault="00F17622" w:rsidP="00F17622">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D0F7861" w14:textId="1C098F13" w:rsidR="00F17622" w:rsidRPr="00F17622" w:rsidRDefault="004C35AB" w:rsidP="00F17622">
            <w:pPr>
              <w:pStyle w:val="ListParagraph"/>
              <w:numPr>
                <w:ilvl w:val="0"/>
                <w:numId w:val="10"/>
              </w:numPr>
              <w:spacing w:after="0" w:line="240" w:lineRule="auto"/>
              <w:jc w:val="center"/>
              <w:rPr>
                <w:b/>
                <w:bCs/>
                <w:color w:val="000000" w:themeColor="text1"/>
                <w:lang w:val="en-GB"/>
              </w:rPr>
            </w:pPr>
            <w:r>
              <w:rPr>
                <w:b/>
                <w:bCs/>
                <w:color w:val="000000" w:themeColor="text1"/>
                <w:lang w:val="en-GB"/>
              </w:rPr>
              <w:t>25</w:t>
            </w:r>
            <w:r w:rsidR="00F17622" w:rsidRPr="00F17622">
              <w:rPr>
                <w:b/>
                <w:bCs/>
                <w:color w:val="000000" w:themeColor="text1"/>
                <w:lang w:val="en-GB"/>
              </w:rPr>
              <w:t>/</w:t>
            </w:r>
            <w:r w:rsidR="000C26BC">
              <w:rPr>
                <w:b/>
                <w:bCs/>
                <w:color w:val="000000" w:themeColor="text1"/>
                <w:lang w:val="en-GB"/>
              </w:rPr>
              <w:t>0</w:t>
            </w:r>
            <w:r>
              <w:rPr>
                <w:b/>
                <w:bCs/>
                <w:color w:val="000000" w:themeColor="text1"/>
                <w:lang w:val="en-GB"/>
              </w:rPr>
              <w:t>6</w:t>
            </w:r>
            <w:r w:rsidR="00F17622" w:rsidRPr="00F17622">
              <w:rPr>
                <w:b/>
                <w:bCs/>
                <w:color w:val="000000" w:themeColor="text1"/>
                <w:lang w:val="en-GB"/>
              </w:rPr>
              <w:t>/202</w:t>
            </w:r>
            <w:r w:rsidR="00F17622">
              <w:rPr>
                <w:b/>
                <w:bCs/>
                <w:color w:val="000000" w:themeColor="text1"/>
                <w:lang w:val="en-GB"/>
              </w:rPr>
              <w:t>6</w:t>
            </w:r>
          </w:p>
          <w:p w14:paraId="1589E38E" w14:textId="77777777" w:rsidR="00F17622" w:rsidRDefault="00F17622" w:rsidP="00F17622">
            <w:pPr>
              <w:ind w:left="9"/>
              <w:jc w:val="center"/>
              <w:rPr>
                <w:b/>
                <w:bCs/>
                <w:color w:val="000000" w:themeColor="text1"/>
              </w:rPr>
            </w:pPr>
            <w:r>
              <w:rPr>
                <w:b/>
                <w:bCs/>
                <w:color w:val="000000" w:themeColor="text1"/>
              </w:rPr>
              <w:t>Time:</w:t>
            </w:r>
          </w:p>
          <w:p w14:paraId="65EB688B" w14:textId="77777777" w:rsidR="00F17622" w:rsidRDefault="00F17622" w:rsidP="00F17622">
            <w:pPr>
              <w:ind w:left="58" w:firstLine="40"/>
              <w:jc w:val="center"/>
              <w:rPr>
                <w:b/>
                <w:bCs/>
                <w:color w:val="000000" w:themeColor="text1"/>
              </w:rPr>
            </w:pPr>
            <w:r>
              <w:rPr>
                <w:b/>
                <w:bCs/>
                <w:color w:val="000000" w:themeColor="text1"/>
              </w:rPr>
              <w:t>10.30 AM to</w:t>
            </w:r>
          </w:p>
          <w:p w14:paraId="1DC0B145" w14:textId="7640BBC2" w:rsidR="00F17622" w:rsidRDefault="00F17622" w:rsidP="00F17622">
            <w:pPr>
              <w:jc w:val="center"/>
              <w:rPr>
                <w:b/>
                <w:bCs/>
                <w:color w:val="000000" w:themeColor="text1"/>
                <w:lang w:val="en-US"/>
              </w:rPr>
            </w:pPr>
            <w:r>
              <w:rPr>
                <w:b/>
                <w:bCs/>
                <w:color w:val="000000" w:themeColor="text1"/>
              </w:rPr>
              <w:t>1</w:t>
            </w:r>
            <w:r w:rsidR="006F4284">
              <w:rPr>
                <w:b/>
                <w:bCs/>
                <w:color w:val="000000" w:themeColor="text1"/>
              </w:rPr>
              <w:t>1</w:t>
            </w:r>
            <w:r>
              <w:rPr>
                <w:b/>
                <w:bCs/>
                <w:color w:val="000000" w:themeColor="text1"/>
              </w:rPr>
              <w:t>.30 PM</w:t>
            </w:r>
            <w:r>
              <w:rPr>
                <w:b/>
                <w:bCs/>
                <w:color w:val="000000" w:themeColor="text1"/>
                <w:lang w:val="en-US"/>
              </w:rPr>
              <w:t xml:space="preserve"> with unlimited extension of 5 minutes</w:t>
            </w:r>
          </w:p>
          <w:p w14:paraId="54E90479" w14:textId="052FA601" w:rsidR="00F17622" w:rsidRDefault="00F17622" w:rsidP="00F17622">
            <w:pPr>
              <w:jc w:val="center"/>
              <w:rPr>
                <w:b/>
                <w:bCs/>
                <w:color w:val="000000" w:themeColor="text1"/>
                <w:lang w:val="en-US"/>
              </w:rPr>
            </w:pPr>
            <w:r>
              <w:rPr>
                <w:b/>
                <w:bCs/>
                <w:color w:val="000000" w:themeColor="text1"/>
                <w:lang w:val="en-US"/>
              </w:rPr>
              <w:t xml:space="preserve">2. </w:t>
            </w:r>
            <w:r w:rsidR="004C35AB">
              <w:rPr>
                <w:b/>
                <w:bCs/>
                <w:color w:val="000000" w:themeColor="text1"/>
                <w:lang w:val="en-US"/>
              </w:rPr>
              <w:t>19</w:t>
            </w:r>
            <w:r>
              <w:rPr>
                <w:b/>
                <w:bCs/>
                <w:color w:val="000000" w:themeColor="text1"/>
                <w:lang w:val="en-US"/>
              </w:rPr>
              <w:t>/0</w:t>
            </w:r>
            <w:r w:rsidR="004C35AB">
              <w:rPr>
                <w:b/>
                <w:bCs/>
                <w:color w:val="000000" w:themeColor="text1"/>
                <w:lang w:val="en-US"/>
              </w:rPr>
              <w:t>6</w:t>
            </w:r>
            <w:r>
              <w:rPr>
                <w:b/>
                <w:bCs/>
                <w:color w:val="000000" w:themeColor="text1"/>
                <w:lang w:val="en-US"/>
              </w:rPr>
              <w:t xml:space="preserve">/2026 </w:t>
            </w:r>
          </w:p>
          <w:p w14:paraId="761E05C1" w14:textId="0A5D7006" w:rsidR="00F17622" w:rsidRDefault="00F17622" w:rsidP="00F17622">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23656C" w:rsidRPr="00632236" w14:paraId="58705FEA" w14:textId="77777777" w:rsidTr="00AB2EDF">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69F789DA" w14:textId="5FC2E179" w:rsidR="0023656C" w:rsidRPr="0023656C" w:rsidRDefault="0023656C" w:rsidP="0023656C">
            <w:pPr>
              <w:rPr>
                <w:b/>
                <w:bCs/>
                <w:color w:val="000000" w:themeColor="text1"/>
              </w:rPr>
            </w:pPr>
            <w:r w:rsidRPr="0023656C">
              <w:rPr>
                <w:rFonts w:eastAsia="Times New Roman"/>
                <w:b/>
                <w:color w:val="000000"/>
              </w:rPr>
              <w:t xml:space="preserve">PROPERTY BEARING: - </w:t>
            </w:r>
            <w:r w:rsidRPr="0023656C">
              <w:rPr>
                <w:rFonts w:ascii="Cambria" w:hAnsi="Cambria"/>
                <w:bCs/>
                <w:noProof/>
              </w:rPr>
              <w:t>ALL THAT PIECE AND PARCEL OF THE PROPERTY BEARING FLAT NO.101 ON THE FIRST FLOOR ADMEASURING 330 SQ.FEET SUPER BUILT UP AREA(30.66 SQ.METERS) IN THE BUILDING KNOWN AS SHUB NIWAS APARTMENT AT VILLAGE MAAN, TALUKA-PALGHAR, DISTRICT-PALGHAR ON THE SURVEY BEARING GUT NO.1 PLOT NO.2B THE FOLLOWING BOUNDARIES ARE- EAST- PROPERTY OF BERJU MARWADI, WEST- PROPERTY OF MR.ADHIKARI, NORTH- PROPERTY OF MR.REDDY, SOUTH- PROPERTY OF BHARAT MARWADI</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2C36AA99"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F17622">
        <w:rPr>
          <w:rFonts w:ascii="Bookman Old Style" w:hAnsi="Bookman Old Style" w:cs="Times New Roman"/>
          <w:color w:val="000000" w:themeColor="text1"/>
          <w:sz w:val="20"/>
          <w:szCs w:val="20"/>
        </w:rPr>
        <w:t>2</w:t>
      </w:r>
      <w:r w:rsidR="004C35AB">
        <w:rPr>
          <w:rFonts w:ascii="Bookman Old Style" w:hAnsi="Bookman Old Style" w:cs="Times New Roman"/>
          <w:color w:val="000000" w:themeColor="text1"/>
          <w:sz w:val="20"/>
          <w:szCs w:val="20"/>
        </w:rPr>
        <w:t>4</w:t>
      </w:r>
      <w:r w:rsidR="002E078C">
        <w:rPr>
          <w:rFonts w:ascii="Bookman Old Style" w:hAnsi="Bookman Old Style" w:cs="Times New Roman"/>
          <w:color w:val="000000" w:themeColor="text1"/>
          <w:sz w:val="20"/>
          <w:szCs w:val="20"/>
        </w:rPr>
        <w:t>/0</w:t>
      </w:r>
      <w:r w:rsidR="004C35AB">
        <w:rPr>
          <w:rFonts w:ascii="Bookman Old Style" w:hAnsi="Bookman Old Style" w:cs="Times New Roman"/>
          <w:color w:val="000000" w:themeColor="text1"/>
          <w:sz w:val="20"/>
          <w:szCs w:val="20"/>
        </w:rPr>
        <w:t>6</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28F7DDCA" w14:textId="24961319" w:rsidR="000B349E" w:rsidRPr="007C7724" w:rsidRDefault="0029499D" w:rsidP="007C7724">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6D35FDC3" w14:textId="77777777" w:rsidR="0082652A" w:rsidRDefault="0082652A" w:rsidP="007C7724">
      <w:pPr>
        <w:spacing w:after="119" w:line="233" w:lineRule="auto"/>
        <w:ind w:left="45" w:right="12"/>
        <w:jc w:val="both"/>
        <w:rPr>
          <w:rFonts w:ascii="Bookman Old Style" w:hAnsi="Bookman Old Style" w:cs="Times New Roman"/>
          <w:b/>
          <w:bCs/>
          <w:color w:val="000000" w:themeColor="text1"/>
          <w:sz w:val="20"/>
          <w:szCs w:val="20"/>
          <w:lang w:val="en-US"/>
        </w:rPr>
      </w:pPr>
    </w:p>
    <w:p w14:paraId="2117F568" w14:textId="503A720B" w:rsidR="0029499D" w:rsidRPr="00632236" w:rsidRDefault="0029499D" w:rsidP="007C7724">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1CA02AD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134D1891"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0BD2673C" w14:textId="77777777" w:rsidR="0082652A" w:rsidRDefault="0082652A" w:rsidP="0029499D">
      <w:pPr>
        <w:tabs>
          <w:tab w:val="center" w:pos="5356"/>
        </w:tabs>
        <w:spacing w:after="0"/>
        <w:rPr>
          <w:rFonts w:ascii="Bookman Old Style" w:hAnsi="Bookman Old Style" w:cs="Times New Roman"/>
          <w:b/>
          <w:bCs/>
          <w:color w:val="000000" w:themeColor="text1"/>
          <w:sz w:val="20"/>
          <w:szCs w:val="20"/>
        </w:rPr>
      </w:pPr>
    </w:p>
    <w:p w14:paraId="2F2E5C8A" w14:textId="0FB41D3D"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F17622">
        <w:rPr>
          <w:rFonts w:ascii="Bookman Old Style" w:hAnsi="Bookman Old Style" w:cs="Times New Roman"/>
          <w:b/>
          <w:bCs/>
          <w:color w:val="000000" w:themeColor="text1"/>
          <w:sz w:val="20"/>
          <w:szCs w:val="20"/>
        </w:rPr>
        <w:t>Maharashtra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44E7DAFE" w14:textId="0C7A4AAE" w:rsidR="00F62497" w:rsidRDefault="0029499D" w:rsidP="007C7724">
      <w:pPr>
        <w:spacing w:after="0"/>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B2611F"/>
    <w:multiLevelType w:val="hybridMultilevel"/>
    <w:tmpl w:val="7D00E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9"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6BC"/>
    <w:rsid w:val="000C277A"/>
    <w:rsid w:val="000C5FDA"/>
    <w:rsid w:val="000C6133"/>
    <w:rsid w:val="000D1135"/>
    <w:rsid w:val="000D4587"/>
    <w:rsid w:val="000E3C37"/>
    <w:rsid w:val="000E7593"/>
    <w:rsid w:val="001067CF"/>
    <w:rsid w:val="001201E7"/>
    <w:rsid w:val="00147EAF"/>
    <w:rsid w:val="00153410"/>
    <w:rsid w:val="001745FD"/>
    <w:rsid w:val="0017581C"/>
    <w:rsid w:val="00177F9C"/>
    <w:rsid w:val="00183CED"/>
    <w:rsid w:val="0018591A"/>
    <w:rsid w:val="00186940"/>
    <w:rsid w:val="001B0623"/>
    <w:rsid w:val="001B4E59"/>
    <w:rsid w:val="001B675B"/>
    <w:rsid w:val="001C5C4B"/>
    <w:rsid w:val="001D232C"/>
    <w:rsid w:val="001E0267"/>
    <w:rsid w:val="001E46BA"/>
    <w:rsid w:val="00216F98"/>
    <w:rsid w:val="00231B54"/>
    <w:rsid w:val="0023656C"/>
    <w:rsid w:val="00240815"/>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413D58"/>
    <w:rsid w:val="00415A3C"/>
    <w:rsid w:val="004253F7"/>
    <w:rsid w:val="00425599"/>
    <w:rsid w:val="0042737B"/>
    <w:rsid w:val="004352F0"/>
    <w:rsid w:val="00437A17"/>
    <w:rsid w:val="00450312"/>
    <w:rsid w:val="00460AD7"/>
    <w:rsid w:val="00482CF8"/>
    <w:rsid w:val="00484C14"/>
    <w:rsid w:val="0049336C"/>
    <w:rsid w:val="004A291D"/>
    <w:rsid w:val="004A48DB"/>
    <w:rsid w:val="004B060F"/>
    <w:rsid w:val="004B32C2"/>
    <w:rsid w:val="004B410D"/>
    <w:rsid w:val="004C0747"/>
    <w:rsid w:val="004C35AB"/>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86452"/>
    <w:rsid w:val="006938E2"/>
    <w:rsid w:val="00693C56"/>
    <w:rsid w:val="006970EB"/>
    <w:rsid w:val="006A2F41"/>
    <w:rsid w:val="006A3D02"/>
    <w:rsid w:val="006B70B0"/>
    <w:rsid w:val="006C7313"/>
    <w:rsid w:val="006C745E"/>
    <w:rsid w:val="006D663F"/>
    <w:rsid w:val="006E2BC1"/>
    <w:rsid w:val="006F4284"/>
    <w:rsid w:val="006F43A6"/>
    <w:rsid w:val="006F4A25"/>
    <w:rsid w:val="007015A4"/>
    <w:rsid w:val="00710AAB"/>
    <w:rsid w:val="007140E2"/>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C7724"/>
    <w:rsid w:val="007D4214"/>
    <w:rsid w:val="007E24ED"/>
    <w:rsid w:val="007F53BF"/>
    <w:rsid w:val="007F6FCA"/>
    <w:rsid w:val="00804535"/>
    <w:rsid w:val="008069F9"/>
    <w:rsid w:val="00823470"/>
    <w:rsid w:val="0082652A"/>
    <w:rsid w:val="00834866"/>
    <w:rsid w:val="008561F5"/>
    <w:rsid w:val="00863273"/>
    <w:rsid w:val="008642F9"/>
    <w:rsid w:val="00872391"/>
    <w:rsid w:val="00882659"/>
    <w:rsid w:val="00886DAF"/>
    <w:rsid w:val="008921D8"/>
    <w:rsid w:val="00892CC7"/>
    <w:rsid w:val="008A0B8A"/>
    <w:rsid w:val="008A1B94"/>
    <w:rsid w:val="008C29A1"/>
    <w:rsid w:val="008C64E8"/>
    <w:rsid w:val="008D0310"/>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41BC"/>
    <w:rsid w:val="009A51FB"/>
    <w:rsid w:val="009A57C9"/>
    <w:rsid w:val="009B0572"/>
    <w:rsid w:val="009B1A3E"/>
    <w:rsid w:val="009B781C"/>
    <w:rsid w:val="009C6B9A"/>
    <w:rsid w:val="009D23BC"/>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D6457"/>
    <w:rsid w:val="00AE0499"/>
    <w:rsid w:val="00B03E49"/>
    <w:rsid w:val="00B113F4"/>
    <w:rsid w:val="00B20200"/>
    <w:rsid w:val="00B42EBB"/>
    <w:rsid w:val="00B473E9"/>
    <w:rsid w:val="00B51D98"/>
    <w:rsid w:val="00B53A60"/>
    <w:rsid w:val="00B60693"/>
    <w:rsid w:val="00B6167B"/>
    <w:rsid w:val="00BA7017"/>
    <w:rsid w:val="00BC64E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B50F8"/>
    <w:rsid w:val="00CD2D44"/>
    <w:rsid w:val="00CE3A8F"/>
    <w:rsid w:val="00CF15F3"/>
    <w:rsid w:val="00CF4875"/>
    <w:rsid w:val="00D00B86"/>
    <w:rsid w:val="00D21BCC"/>
    <w:rsid w:val="00D21C2E"/>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17622"/>
    <w:rsid w:val="00F20F24"/>
    <w:rsid w:val="00F214B4"/>
    <w:rsid w:val="00F23413"/>
    <w:rsid w:val="00F375BC"/>
    <w:rsid w:val="00F50C4D"/>
    <w:rsid w:val="00F54EA1"/>
    <w:rsid w:val="00F574E3"/>
    <w:rsid w:val="00F57C8D"/>
    <w:rsid w:val="00F62497"/>
    <w:rsid w:val="00F64207"/>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6</cp:revision>
  <dcterms:created xsi:type="dcterms:W3CDTF">2026-06-04T07:10:00Z</dcterms:created>
  <dcterms:modified xsi:type="dcterms:W3CDTF">2026-06-04T07:12:00Z</dcterms:modified>
</cp:coreProperties>
</file>